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7E" w:rsidRPr="00242F7E" w:rsidRDefault="00F54413" w:rsidP="00242F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Advanced </w:t>
      </w:r>
      <w:r w:rsidR="00242F7E" w:rsidRPr="00242F7E">
        <w:rPr>
          <w:rFonts w:ascii="Times New Roman" w:eastAsia="Times New Roman" w:hAnsi="Times New Roman" w:cs="Times New Roman"/>
          <w:b/>
          <w:bCs/>
          <w:color w:val="000000"/>
          <w:sz w:val="24"/>
          <w:szCs w:val="24"/>
        </w:rPr>
        <w:t>Child Development (Course Code #</w:t>
      </w:r>
      <w:r>
        <w:rPr>
          <w:rFonts w:ascii="Times New Roman" w:eastAsia="Times New Roman" w:hAnsi="Times New Roman" w:cs="Times New Roman"/>
          <w:b/>
          <w:bCs/>
          <w:color w:val="000000"/>
          <w:sz w:val="24"/>
          <w:szCs w:val="24"/>
        </w:rPr>
        <w:t>5360)</w:t>
      </w:r>
    </w:p>
    <w:p w:rsidR="00242F7E" w:rsidRPr="00242F7E" w:rsidRDefault="00242F7E" w:rsidP="00242F7E">
      <w:pPr>
        <w:spacing w:after="0" w:line="240" w:lineRule="auto"/>
        <w:jc w:val="center"/>
        <w:rPr>
          <w:rFonts w:ascii="Times New Roman" w:eastAsia="Times New Roman" w:hAnsi="Times New Roman" w:cs="Times New Roman"/>
          <w:sz w:val="24"/>
          <w:szCs w:val="24"/>
        </w:rPr>
      </w:pPr>
      <w:r w:rsidRPr="00242F7E">
        <w:rPr>
          <w:rFonts w:ascii="Times New Roman" w:eastAsia="Times New Roman" w:hAnsi="Times New Roman" w:cs="Times New Roman"/>
          <w:b/>
          <w:bCs/>
          <w:color w:val="000000"/>
          <w:sz w:val="24"/>
          <w:szCs w:val="24"/>
        </w:rPr>
        <w:t>Family and Consumer Sciences Department</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 xml:space="preserve">Teacher:  Mrs. Heather Comer </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E-mail:  </w:t>
      </w:r>
      <w:hyperlink r:id="rId4" w:history="1">
        <w:r w:rsidRPr="00242F7E">
          <w:rPr>
            <w:rFonts w:ascii="Times New Roman" w:eastAsia="Times New Roman" w:hAnsi="Times New Roman" w:cs="Times New Roman"/>
            <w:color w:val="0000FF"/>
            <w:sz w:val="24"/>
            <w:szCs w:val="24"/>
            <w:u w:val="single"/>
          </w:rPr>
          <w:t>hcomer@greensburg.k12.in.us</w:t>
        </w:r>
      </w:hyperlink>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jc w:val="center"/>
        <w:rPr>
          <w:rFonts w:ascii="Comic Sans MS" w:eastAsia="Times New Roman" w:hAnsi="Comic Sans MS" w:cs="Times New Roman"/>
          <w:sz w:val="24"/>
          <w:szCs w:val="24"/>
        </w:rPr>
      </w:pPr>
      <w:r w:rsidRPr="00242F7E">
        <w:rPr>
          <w:rFonts w:ascii="Comic Sans MS" w:eastAsia="Times New Roman" w:hAnsi="Comic Sans MS" w:cs="Times New Roman"/>
          <w:b/>
          <w:bCs/>
          <w:color w:val="000000"/>
          <w:sz w:val="24"/>
          <w:szCs w:val="24"/>
        </w:rPr>
        <w:t>Course Description</w:t>
      </w:r>
    </w:p>
    <w:p w:rsidR="00F54413" w:rsidRDefault="00F54413" w:rsidP="00F54413">
      <w:pPr>
        <w:pStyle w:val="Default"/>
        <w:rPr>
          <w:rFonts w:ascii="Times New Roman" w:eastAsia="Times New Roman" w:hAnsi="Times New Roman" w:cs="Times New Roman"/>
        </w:rPr>
      </w:pPr>
    </w:p>
    <w:p w:rsidR="00F54413" w:rsidRDefault="00F54413" w:rsidP="00F54413">
      <w:pPr>
        <w:pStyle w:val="Default"/>
      </w:pPr>
      <w:r>
        <w:rPr>
          <w:rFonts w:ascii="Times New Roman" w:eastAsia="Times New Roman" w:hAnsi="Times New Roman" w:cs="Times New Roman"/>
        </w:rPr>
        <w:t xml:space="preserve">ADVANCED </w:t>
      </w:r>
      <w:r w:rsidR="00242F7E" w:rsidRPr="00242F7E">
        <w:rPr>
          <w:rFonts w:ascii="Times New Roman" w:eastAsia="Times New Roman" w:hAnsi="Times New Roman" w:cs="Times New Roman"/>
        </w:rPr>
        <w:t>CHILD DEVELOPMENT</w:t>
      </w:r>
      <w:r>
        <w:rPr>
          <w:rFonts w:ascii="Times New Roman" w:eastAsia="Times New Roman" w:hAnsi="Times New Roman" w:cs="Times New Roman"/>
        </w:rPr>
        <w:t xml:space="preserve"> is a building course on the introductory class of Child Development. This course addresses issues of child development from age 4 through age 8. </w:t>
      </w:r>
    </w:p>
    <w:tbl>
      <w:tblPr>
        <w:tblW w:w="0" w:type="auto"/>
        <w:tblBorders>
          <w:top w:val="nil"/>
          <w:left w:val="nil"/>
          <w:bottom w:val="nil"/>
          <w:right w:val="nil"/>
        </w:tblBorders>
        <w:tblLayout w:type="fixed"/>
        <w:tblLook w:val="0000"/>
      </w:tblPr>
      <w:tblGrid>
        <w:gridCol w:w="9438"/>
      </w:tblGrid>
      <w:tr w:rsidR="00F54413">
        <w:trPr>
          <w:trHeight w:val="1353"/>
        </w:trPr>
        <w:tc>
          <w:tcPr>
            <w:tcW w:w="9438" w:type="dxa"/>
          </w:tcPr>
          <w:p w:rsidR="00F54413" w:rsidRDefault="00F54413" w:rsidP="00EA214C">
            <w:pPr>
              <w:pStyle w:val="Default"/>
              <w:rPr>
                <w:sz w:val="22"/>
                <w:szCs w:val="22"/>
              </w:rPr>
            </w:pPr>
            <w:r>
              <w:rPr>
                <w:i/>
                <w:iCs/>
                <w:sz w:val="22"/>
                <w:szCs w:val="22"/>
              </w:rPr>
              <w:t xml:space="preserve"> Advanced Child Development </w:t>
            </w:r>
            <w:r>
              <w:rPr>
                <w:sz w:val="22"/>
                <w:szCs w:val="22"/>
              </w:rPr>
              <w:t xml:space="preserve">includes the study of professional and ethical issues in child development; child growth and development; child development theories, research, and best practices; child health and wellness; teaching and guiding children; special conditions affecting children; and career exploration in child development and nurturing. </w:t>
            </w:r>
          </w:p>
        </w:tc>
      </w:tr>
    </w:tbl>
    <w:p w:rsidR="00242F7E" w:rsidRPr="00242F7E" w:rsidRDefault="00242F7E" w:rsidP="00242F7E">
      <w:pPr>
        <w:spacing w:after="0" w:line="240" w:lineRule="auto"/>
        <w:rPr>
          <w:rFonts w:ascii="Comic Sans MS" w:eastAsia="Times New Roman" w:hAnsi="Comic Sans MS" w:cs="Times New Roman"/>
          <w:sz w:val="24"/>
          <w:szCs w:val="24"/>
        </w:rPr>
      </w:pPr>
    </w:p>
    <w:p w:rsidR="00242F7E" w:rsidRPr="00242F7E" w:rsidRDefault="00242F7E" w:rsidP="00242F7E">
      <w:pPr>
        <w:spacing w:after="0" w:line="240" w:lineRule="auto"/>
        <w:jc w:val="center"/>
        <w:rPr>
          <w:rFonts w:ascii="Comic Sans MS" w:eastAsia="Times New Roman" w:hAnsi="Comic Sans MS" w:cs="Times New Roman"/>
          <w:sz w:val="24"/>
          <w:szCs w:val="24"/>
        </w:rPr>
      </w:pPr>
      <w:r w:rsidRPr="00242F7E">
        <w:rPr>
          <w:rFonts w:ascii="Comic Sans MS" w:eastAsia="Times New Roman" w:hAnsi="Comic Sans MS" w:cs="Times New Roman"/>
          <w:b/>
          <w:bCs/>
          <w:color w:val="000000"/>
          <w:sz w:val="24"/>
          <w:szCs w:val="24"/>
        </w:rPr>
        <w:t>Required Materials</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i/>
          <w:iCs/>
          <w:color w:val="000000"/>
          <w:sz w:val="24"/>
          <w:szCs w:val="24"/>
        </w:rPr>
        <w:t xml:space="preserve"> </w:t>
      </w:r>
    </w:p>
    <w:p w:rsidR="00242F7E" w:rsidRDefault="00242F7E" w:rsidP="00242F7E">
      <w:pPr>
        <w:spacing w:after="0" w:line="240" w:lineRule="auto"/>
        <w:rPr>
          <w:rFonts w:ascii="Times New Roman" w:eastAsia="Times New Roman" w:hAnsi="Times New Roman" w:cs="Times New Roman"/>
          <w:color w:val="000000"/>
          <w:sz w:val="24"/>
          <w:szCs w:val="24"/>
        </w:rPr>
      </w:pPr>
      <w:r w:rsidRPr="00242F7E">
        <w:rPr>
          <w:rFonts w:ascii="Times New Roman" w:eastAsia="Times New Roman" w:hAnsi="Times New Roman" w:cs="Times New Roman"/>
          <w:color w:val="000000"/>
          <w:sz w:val="24"/>
          <w:szCs w:val="24"/>
        </w:rPr>
        <w:t>Paper</w:t>
      </w:r>
      <w:r w:rsidR="00EA214C">
        <w:rPr>
          <w:rFonts w:ascii="Times New Roman" w:eastAsia="Times New Roman" w:hAnsi="Times New Roman" w:cs="Times New Roman"/>
          <w:sz w:val="24"/>
          <w:szCs w:val="24"/>
        </w:rPr>
        <w:t xml:space="preserve">/ </w:t>
      </w:r>
      <w:r w:rsidRPr="00242F7E">
        <w:rPr>
          <w:rFonts w:ascii="Times New Roman" w:eastAsia="Times New Roman" w:hAnsi="Times New Roman" w:cs="Times New Roman"/>
          <w:color w:val="000000"/>
          <w:sz w:val="24"/>
          <w:szCs w:val="24"/>
        </w:rPr>
        <w:t>Pen/pencil</w:t>
      </w:r>
    </w:p>
    <w:p w:rsidR="00EA214C" w:rsidRPr="00242F7E" w:rsidRDefault="00EA441C" w:rsidP="00242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Google </w:t>
      </w:r>
      <w:r w:rsidR="00EA214C">
        <w:rPr>
          <w:rFonts w:ascii="Times New Roman" w:eastAsia="Times New Roman" w:hAnsi="Times New Roman" w:cs="Times New Roman"/>
          <w:color w:val="000000"/>
          <w:sz w:val="24"/>
          <w:szCs w:val="24"/>
        </w:rPr>
        <w:t xml:space="preserve">Calendar (given by </w:t>
      </w:r>
      <w:proofErr w:type="spellStart"/>
      <w:r w:rsidR="00EA214C">
        <w:rPr>
          <w:rFonts w:ascii="Times New Roman" w:eastAsia="Times New Roman" w:hAnsi="Times New Roman" w:cs="Times New Roman"/>
          <w:color w:val="000000"/>
          <w:sz w:val="24"/>
          <w:szCs w:val="24"/>
        </w:rPr>
        <w:t>Mrs.Comer</w:t>
      </w:r>
      <w:proofErr w:type="spellEnd"/>
      <w:r w:rsidR="00EA214C">
        <w:rPr>
          <w:rFonts w:ascii="Times New Roman" w:eastAsia="Times New Roman" w:hAnsi="Times New Roman" w:cs="Times New Roman"/>
          <w:color w:val="000000"/>
          <w:sz w:val="24"/>
          <w:szCs w:val="24"/>
        </w:rPr>
        <w:t>)</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 xml:space="preserve">2” 3-ring binder </w:t>
      </w:r>
      <w:r w:rsidR="00F54413">
        <w:rPr>
          <w:rFonts w:ascii="Times New Roman" w:eastAsia="Times New Roman" w:hAnsi="Times New Roman" w:cs="Times New Roman"/>
          <w:color w:val="000000"/>
          <w:sz w:val="24"/>
          <w:szCs w:val="24"/>
        </w:rPr>
        <w:t>(optional)</w:t>
      </w:r>
    </w:p>
    <w:p w:rsidR="00242F7E" w:rsidRPr="00242F7E" w:rsidRDefault="00242F7E" w:rsidP="00242F7E">
      <w:pPr>
        <w:spacing w:after="0" w:line="240" w:lineRule="auto"/>
        <w:jc w:val="center"/>
        <w:rPr>
          <w:rFonts w:ascii="Comic Sans MS" w:eastAsia="Times New Roman" w:hAnsi="Comic Sans MS" w:cs="Times New Roman"/>
          <w:sz w:val="24"/>
          <w:szCs w:val="24"/>
        </w:rPr>
      </w:pPr>
      <w:r w:rsidRPr="00242F7E">
        <w:rPr>
          <w:rFonts w:ascii="Comic Sans MS" w:eastAsia="Times New Roman" w:hAnsi="Comic Sans MS" w:cs="Times New Roman"/>
          <w:b/>
          <w:bCs/>
          <w:i/>
          <w:iCs/>
          <w:color w:val="000000"/>
          <w:sz w:val="24"/>
          <w:szCs w:val="24"/>
        </w:rPr>
        <w:t>Grading</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rPr>
        <w:tab/>
      </w:r>
      <w:r w:rsidRPr="00242F7E">
        <w:rPr>
          <w:rFonts w:ascii="Times New Roman" w:eastAsia="Times New Roman" w:hAnsi="Times New Roman" w:cs="Times New Roman"/>
          <w:color w:val="000000"/>
          <w:sz w:val="20"/>
          <w:szCs w:val="20"/>
        </w:rPr>
        <w:t>Grading is done on a point basis.  For each 9 week grading period, the total points earned are divided by the total points possible to obtain an average.  </w:t>
      </w:r>
    </w:p>
    <w:p w:rsidR="00242F7E" w:rsidRPr="00242F7E" w:rsidRDefault="00242F7E" w:rsidP="00242F7E">
      <w:pPr>
        <w:spacing w:after="0" w:line="240" w:lineRule="auto"/>
        <w:rPr>
          <w:rFonts w:ascii="Times New Roman" w:eastAsia="Times New Roman" w:hAnsi="Times New Roman" w:cs="Times New Roman"/>
          <w:sz w:val="24"/>
          <w:szCs w:val="24"/>
        </w:rPr>
      </w:pPr>
    </w:p>
    <w:tbl>
      <w:tblPr>
        <w:tblW w:w="8429" w:type="dxa"/>
        <w:tblCellMar>
          <w:top w:w="15" w:type="dxa"/>
          <w:left w:w="15" w:type="dxa"/>
          <w:bottom w:w="15" w:type="dxa"/>
          <w:right w:w="15" w:type="dxa"/>
        </w:tblCellMar>
        <w:tblLook w:val="04A0"/>
      </w:tblPr>
      <w:tblGrid>
        <w:gridCol w:w="3503"/>
        <w:gridCol w:w="1670"/>
        <w:gridCol w:w="3256"/>
      </w:tblGrid>
      <w:tr w:rsidR="00242F7E" w:rsidRPr="00242F7E" w:rsidTr="00EA214C">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b/>
                <w:bCs/>
                <w:i/>
                <w:iCs/>
                <w:color w:val="000000"/>
                <w:sz w:val="20"/>
                <w:szCs w:val="20"/>
              </w:rPr>
              <w:t xml:space="preserve">Assignment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b/>
                <w:bCs/>
                <w:i/>
                <w:iCs/>
                <w:color w:val="000000"/>
                <w:sz w:val="20"/>
                <w:szCs w:val="20"/>
              </w:rPr>
              <w:t>Weighted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b/>
                <w:bCs/>
                <w:i/>
                <w:iCs/>
                <w:color w:val="000000"/>
                <w:sz w:val="20"/>
                <w:szCs w:val="20"/>
              </w:rPr>
              <w:t xml:space="preserve">Total Points </w:t>
            </w:r>
          </w:p>
        </w:tc>
      </w:tr>
      <w:tr w:rsidR="00242F7E" w:rsidRPr="00242F7E" w:rsidTr="00EA214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p>
        </w:tc>
      </w:tr>
      <w:tr w:rsidR="00242F7E" w:rsidRPr="00242F7E" w:rsidTr="00EA214C">
        <w:trPr>
          <w:trHeight w:val="199"/>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 xml:space="preserve">Discuss/Participation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100 pts</w:t>
            </w:r>
          </w:p>
        </w:tc>
      </w:tr>
      <w:tr w:rsidR="00242F7E" w:rsidRPr="00242F7E" w:rsidTr="00EA214C">
        <w:trPr>
          <w:trHeight w:val="199"/>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10 Quizzes (10 points each)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100 pts</w:t>
            </w:r>
          </w:p>
        </w:tc>
      </w:tr>
      <w:tr w:rsidR="00242F7E" w:rsidRPr="00242F7E" w:rsidTr="00EA214C">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F54413" w:rsidP="00242F7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 Unit Tests (5</w:t>
            </w:r>
            <w:r w:rsidR="00242F7E" w:rsidRPr="00242F7E">
              <w:rPr>
                <w:rFonts w:ascii="Times New Roman" w:eastAsia="Times New Roman" w:hAnsi="Times New Roman" w:cs="Times New Roman"/>
                <w:color w:val="000000"/>
                <w:sz w:val="20"/>
                <w:szCs w:val="20"/>
              </w:rPr>
              <w:t>0 points each)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 xml:space="preserve">200 pts </w:t>
            </w:r>
          </w:p>
        </w:tc>
      </w:tr>
      <w:tr w:rsidR="00242F7E" w:rsidRPr="00242F7E" w:rsidTr="00EA214C">
        <w:trPr>
          <w:trHeight w:val="199"/>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8 projects (25 points each)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 xml:space="preserve">200 pts </w:t>
            </w:r>
          </w:p>
        </w:tc>
      </w:tr>
      <w:tr w:rsidR="00242F7E" w:rsidRPr="00242F7E" w:rsidTr="00EA214C">
        <w:trPr>
          <w:trHeight w:val="199"/>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 xml:space="preserve">Bell Ringers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0"/>
                <w:szCs w:val="20"/>
              </w:rPr>
              <w:t xml:space="preserve">100 pts </w:t>
            </w:r>
          </w:p>
        </w:tc>
      </w:tr>
      <w:tr w:rsidR="00242F7E" w:rsidRPr="00242F7E" w:rsidTr="00EA214C">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2F7E" w:rsidRPr="00242F7E" w:rsidRDefault="00242F7E" w:rsidP="00242F7E">
            <w:pPr>
              <w:spacing w:after="0" w:line="0" w:lineRule="atLeast"/>
              <w:jc w:val="center"/>
              <w:rPr>
                <w:rFonts w:ascii="Times New Roman" w:eastAsia="Times New Roman" w:hAnsi="Times New Roman" w:cs="Times New Roman"/>
                <w:sz w:val="24"/>
                <w:szCs w:val="24"/>
              </w:rPr>
            </w:pPr>
            <w:r w:rsidRPr="00242F7E">
              <w:rPr>
                <w:rFonts w:ascii="Times New Roman" w:eastAsia="Times New Roman" w:hAnsi="Times New Roman" w:cs="Times New Roman"/>
                <w:b/>
                <w:bCs/>
                <w:i/>
                <w:iCs/>
                <w:color w:val="000000"/>
                <w:sz w:val="20"/>
                <w:szCs w:val="20"/>
              </w:rPr>
              <w:t xml:space="preserve">Semester Point Total: </w:t>
            </w:r>
            <w:r w:rsidR="00F54413">
              <w:rPr>
                <w:rFonts w:ascii="Times New Roman" w:eastAsia="Times New Roman" w:hAnsi="Times New Roman" w:cs="Times New Roman"/>
                <w:b/>
                <w:bCs/>
                <w:i/>
                <w:iCs/>
                <w:color w:val="000000"/>
                <w:sz w:val="20"/>
                <w:szCs w:val="20"/>
              </w:rPr>
              <w:t>700</w:t>
            </w:r>
          </w:p>
        </w:tc>
      </w:tr>
      <w:tr w:rsidR="00EA214C" w:rsidRPr="00242F7E" w:rsidTr="00EA214C">
        <w:trPr>
          <w:trHeight w:val="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214C" w:rsidRPr="00242F7E" w:rsidRDefault="00EA214C" w:rsidP="00242F7E">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214C" w:rsidRPr="00242F7E" w:rsidRDefault="00EA214C" w:rsidP="00242F7E">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214C" w:rsidRPr="00242F7E" w:rsidRDefault="00EA214C" w:rsidP="00242F7E">
            <w:pPr>
              <w:spacing w:after="0" w:line="0" w:lineRule="atLeast"/>
              <w:jc w:val="center"/>
              <w:rPr>
                <w:rFonts w:ascii="Times New Roman" w:eastAsia="Times New Roman" w:hAnsi="Times New Roman" w:cs="Times New Roman"/>
                <w:b/>
                <w:bCs/>
                <w:i/>
                <w:iCs/>
                <w:color w:val="000000"/>
                <w:sz w:val="20"/>
                <w:szCs w:val="20"/>
              </w:rPr>
            </w:pPr>
          </w:p>
        </w:tc>
      </w:tr>
      <w:tr w:rsidR="00EA214C" w:rsidRPr="00242F7E" w:rsidTr="00EA214C">
        <w:trPr>
          <w:trHeight w:val="5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214C" w:rsidRDefault="00EA214C" w:rsidP="00242F7E">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214C" w:rsidRPr="00242F7E" w:rsidRDefault="00EA214C" w:rsidP="00242F7E">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214C" w:rsidRPr="00242F7E" w:rsidRDefault="00EA214C" w:rsidP="00242F7E">
            <w:pPr>
              <w:spacing w:after="0" w:line="0" w:lineRule="atLeast"/>
              <w:jc w:val="center"/>
              <w:rPr>
                <w:rFonts w:ascii="Times New Roman" w:eastAsia="Times New Roman" w:hAnsi="Times New Roman" w:cs="Times New Roman"/>
                <w:b/>
                <w:bCs/>
                <w:i/>
                <w:iCs/>
                <w:color w:val="000000"/>
                <w:sz w:val="20"/>
                <w:szCs w:val="20"/>
              </w:rPr>
            </w:pPr>
          </w:p>
        </w:tc>
      </w:tr>
    </w:tbl>
    <w:p w:rsidR="00242F7E" w:rsidRPr="00242F7E" w:rsidRDefault="00242F7E" w:rsidP="00242F7E">
      <w:pPr>
        <w:spacing w:after="0" w:line="240" w:lineRule="auto"/>
        <w:jc w:val="center"/>
        <w:rPr>
          <w:rFonts w:ascii="Comic Sans MS" w:eastAsia="Times New Roman" w:hAnsi="Comic Sans MS" w:cs="Times New Roman"/>
          <w:sz w:val="24"/>
          <w:szCs w:val="24"/>
        </w:rPr>
      </w:pPr>
      <w:r w:rsidRPr="00242F7E">
        <w:rPr>
          <w:rFonts w:ascii="Comic Sans MS" w:eastAsia="Times New Roman" w:hAnsi="Comic Sans MS" w:cs="Times New Roman"/>
          <w:b/>
          <w:bCs/>
          <w:i/>
          <w:iCs/>
          <w:color w:val="000000"/>
          <w:sz w:val="24"/>
          <w:szCs w:val="24"/>
        </w:rPr>
        <w:t xml:space="preserve">Grading Scale </w:t>
      </w:r>
    </w:p>
    <w:p w:rsidR="00242F7E" w:rsidRPr="00242F7E" w:rsidRDefault="00242F7E" w:rsidP="00242F7E">
      <w:pPr>
        <w:spacing w:after="0" w:line="240" w:lineRule="auto"/>
        <w:rPr>
          <w:rFonts w:ascii="Times New Roman" w:eastAsia="Times New Roman" w:hAnsi="Times New Roman" w:cs="Times New Roman"/>
          <w:sz w:val="24"/>
          <w:szCs w:val="24"/>
        </w:rPr>
      </w:pPr>
    </w:p>
    <w:tbl>
      <w:tblPr>
        <w:tblW w:w="0" w:type="auto"/>
        <w:tblInd w:w="2730" w:type="dxa"/>
        <w:tblCellMar>
          <w:top w:w="15" w:type="dxa"/>
          <w:left w:w="15" w:type="dxa"/>
          <w:bottom w:w="15" w:type="dxa"/>
          <w:right w:w="15" w:type="dxa"/>
        </w:tblCellMar>
        <w:tblLook w:val="04A0"/>
      </w:tblPr>
      <w:tblGrid>
        <w:gridCol w:w="1149"/>
        <w:gridCol w:w="1189"/>
        <w:gridCol w:w="1570"/>
      </w:tblGrid>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b/>
                <w:bCs/>
                <w:i/>
                <w:iCs/>
                <w:color w:val="000000"/>
                <w:sz w:val="18"/>
                <w:szCs w:val="18"/>
              </w:rPr>
              <w:t xml:space="preserve">Letter Grade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b/>
                <w:bCs/>
                <w:i/>
                <w:iCs/>
                <w:color w:val="000000"/>
                <w:sz w:val="18"/>
                <w:szCs w:val="18"/>
              </w:rPr>
              <w:t xml:space="preserve">Point Ranges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b/>
                <w:bCs/>
                <w:i/>
                <w:iCs/>
                <w:color w:val="000000"/>
                <w:sz w:val="18"/>
                <w:szCs w:val="18"/>
              </w:rPr>
              <w:t xml:space="preserve">Grade Point Value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A+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990 - 1000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4.000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A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910 - 989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4.000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A-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900 - 909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3.667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B+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890 - 899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3.333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B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810 - 889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3.000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B-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800 - 809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2.667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C+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790 - 799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2.333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C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710 - 789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2.000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C-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700 - 709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1.667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D+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690 - 699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1.333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D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610 - 679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1.000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D-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600 - 609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0.667 </w:t>
            </w:r>
          </w:p>
        </w:tc>
      </w:tr>
      <w:tr w:rsidR="00242F7E" w:rsidRPr="00242F7E" w:rsidTr="00EA214C">
        <w:trPr>
          <w:trHeight w:val="1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F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242F7E">
            <w:pPr>
              <w:spacing w:after="0" w:line="165" w:lineRule="atLeast"/>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0 - 599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242F7E" w:rsidRPr="00242F7E" w:rsidRDefault="00242F7E" w:rsidP="00F54413">
            <w:pPr>
              <w:spacing w:after="0" w:line="240" w:lineRule="auto"/>
              <w:rPr>
                <w:rFonts w:ascii="Times New Roman" w:eastAsia="Times New Roman" w:hAnsi="Times New Roman" w:cs="Times New Roman"/>
                <w:sz w:val="24"/>
                <w:szCs w:val="24"/>
              </w:rPr>
            </w:pPr>
            <w:r w:rsidRPr="00242F7E">
              <w:rPr>
                <w:rFonts w:ascii="Calibri" w:eastAsia="Times New Roman" w:hAnsi="Calibri" w:cs="Times New Roman"/>
                <w:color w:val="000000"/>
                <w:sz w:val="16"/>
                <w:szCs w:val="16"/>
              </w:rPr>
              <w:t xml:space="preserve">0.000 </w:t>
            </w:r>
          </w:p>
        </w:tc>
      </w:tr>
    </w:tbl>
    <w:p w:rsidR="00242F7E" w:rsidRPr="00242F7E" w:rsidRDefault="00242F7E" w:rsidP="00242F7E">
      <w:pPr>
        <w:spacing w:after="0" w:line="240" w:lineRule="auto"/>
        <w:rPr>
          <w:rFonts w:ascii="Comic Sans MS" w:eastAsia="Times New Roman" w:hAnsi="Comic Sans MS" w:cs="Times New Roman"/>
          <w:sz w:val="28"/>
          <w:szCs w:val="28"/>
        </w:rPr>
      </w:pPr>
      <w:r w:rsidRPr="00242F7E">
        <w:rPr>
          <w:rFonts w:ascii="Times New Roman" w:eastAsia="Times New Roman" w:hAnsi="Times New Roman" w:cs="Times New Roman"/>
          <w:b/>
          <w:bCs/>
          <w:i/>
          <w:iCs/>
          <w:color w:val="000000"/>
          <w:sz w:val="20"/>
        </w:rPr>
        <w:lastRenderedPageBreak/>
        <w:tab/>
      </w:r>
      <w:r w:rsidRPr="00242F7E">
        <w:rPr>
          <w:rFonts w:ascii="Times New Roman" w:eastAsia="Times New Roman" w:hAnsi="Times New Roman" w:cs="Times New Roman"/>
          <w:b/>
          <w:bCs/>
          <w:i/>
          <w:iCs/>
          <w:color w:val="000000"/>
          <w:sz w:val="20"/>
        </w:rPr>
        <w:tab/>
      </w:r>
      <w:r w:rsidRPr="00242F7E">
        <w:rPr>
          <w:rFonts w:ascii="Times New Roman" w:eastAsia="Times New Roman" w:hAnsi="Times New Roman" w:cs="Times New Roman"/>
          <w:b/>
          <w:bCs/>
          <w:i/>
          <w:iCs/>
          <w:color w:val="000000"/>
          <w:sz w:val="20"/>
        </w:rPr>
        <w:tab/>
      </w:r>
      <w:r w:rsidRPr="00242F7E">
        <w:rPr>
          <w:rFonts w:ascii="Times New Roman" w:eastAsia="Times New Roman" w:hAnsi="Times New Roman" w:cs="Times New Roman"/>
          <w:b/>
          <w:bCs/>
          <w:i/>
          <w:iCs/>
          <w:color w:val="000000"/>
          <w:sz w:val="20"/>
        </w:rPr>
        <w:tab/>
      </w:r>
      <w:r w:rsidRPr="00242F7E">
        <w:rPr>
          <w:rFonts w:ascii="Times New Roman" w:eastAsia="Times New Roman" w:hAnsi="Times New Roman" w:cs="Times New Roman"/>
          <w:b/>
          <w:bCs/>
          <w:i/>
          <w:iCs/>
          <w:color w:val="000000"/>
          <w:sz w:val="20"/>
        </w:rPr>
        <w:tab/>
      </w:r>
      <w:r w:rsidRPr="00242F7E">
        <w:rPr>
          <w:rFonts w:ascii="Comic Sans MS" w:eastAsia="Times New Roman" w:hAnsi="Comic Sans MS" w:cs="Times New Roman"/>
          <w:b/>
          <w:bCs/>
          <w:i/>
          <w:iCs/>
          <w:color w:val="000000"/>
          <w:sz w:val="28"/>
          <w:szCs w:val="28"/>
          <w:u w:val="single"/>
        </w:rPr>
        <w:t>Make-up Work Policy</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ab/>
      </w:r>
      <w:r w:rsidRPr="00242F7E">
        <w:rPr>
          <w:rFonts w:ascii="Times New Roman" w:eastAsia="Times New Roman" w:hAnsi="Times New Roman" w:cs="Times New Roman"/>
          <w:color w:val="000000"/>
        </w:rPr>
        <w:t>If a student misses a class, it is his/her responsibility to contact the teacher about make-up work the next day the cl</w:t>
      </w:r>
      <w:r w:rsidR="00EA214C">
        <w:rPr>
          <w:rFonts w:ascii="Times New Roman" w:eastAsia="Times New Roman" w:hAnsi="Times New Roman" w:cs="Times New Roman"/>
          <w:color w:val="000000"/>
        </w:rPr>
        <w:t xml:space="preserve">ass meets and he/she is present to school (not class period). </w:t>
      </w:r>
      <w:r w:rsidRPr="00242F7E">
        <w:rPr>
          <w:rFonts w:ascii="Times New Roman" w:eastAsia="Times New Roman" w:hAnsi="Times New Roman" w:cs="Times New Roman"/>
          <w:color w:val="000000"/>
        </w:rPr>
        <w:t xml:space="preserve">  Any assignment due the day of the absence must be submitted to the teacher on the day the student returns to that class.</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rPr>
        <w:tab/>
        <w:t>If a student is absent from a class more than one day, he/she will be given an amount of time equal to the days absent from that class to make up his/her work.</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rPr>
        <w:tab/>
        <w:t>Tests and quizzes will be completed in a timely manner that reflects the time frame indicated above and the judgment of the teacher.</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rPr>
        <w:tab/>
        <w:t xml:space="preserve">Absences for such occasions as vacations, college visits, doctor appointments and field trips must be planned in advance. As part of that planning, it will be the student’s responsibility to contact his/her teachers and make arrangements for make-up work </w:t>
      </w:r>
      <w:r w:rsidRPr="00242F7E">
        <w:rPr>
          <w:rFonts w:ascii="Times New Roman" w:eastAsia="Times New Roman" w:hAnsi="Times New Roman" w:cs="Times New Roman"/>
          <w:b/>
          <w:bCs/>
          <w:color w:val="000000"/>
        </w:rPr>
        <w:t>BEFORE</w:t>
      </w:r>
      <w:r w:rsidRPr="00242F7E">
        <w:rPr>
          <w:rFonts w:ascii="Times New Roman" w:eastAsia="Times New Roman" w:hAnsi="Times New Roman" w:cs="Times New Roman"/>
          <w:color w:val="000000"/>
        </w:rPr>
        <w:t xml:space="preserve"> the absence.</w:t>
      </w:r>
    </w:p>
    <w:p w:rsidR="00EA214C" w:rsidRDefault="00EA214C" w:rsidP="00EA214C">
      <w:pPr>
        <w:spacing w:after="0" w:line="240" w:lineRule="auto"/>
        <w:rPr>
          <w:rFonts w:ascii="Times New Roman" w:eastAsia="Times New Roman" w:hAnsi="Times New Roman" w:cs="Times New Roman"/>
          <w:sz w:val="24"/>
          <w:szCs w:val="24"/>
        </w:rPr>
      </w:pPr>
    </w:p>
    <w:p w:rsidR="00EA214C" w:rsidRDefault="00EA214C" w:rsidP="00EA214C">
      <w:pPr>
        <w:spacing w:after="0" w:line="240" w:lineRule="auto"/>
        <w:rPr>
          <w:rFonts w:ascii="Times New Roman" w:eastAsia="Times New Roman" w:hAnsi="Times New Roman" w:cs="Times New Roman"/>
          <w:sz w:val="24"/>
          <w:szCs w:val="24"/>
        </w:rPr>
      </w:pPr>
    </w:p>
    <w:p w:rsidR="00242F7E" w:rsidRPr="00242F7E" w:rsidRDefault="00242F7E" w:rsidP="00EA214C">
      <w:pPr>
        <w:spacing w:after="0" w:line="240" w:lineRule="auto"/>
        <w:rPr>
          <w:rFonts w:ascii="Times New Roman" w:eastAsia="Times New Roman" w:hAnsi="Times New Roman" w:cs="Times New Roman"/>
          <w:color w:val="000000"/>
        </w:rPr>
      </w:pPr>
      <w:r w:rsidRPr="00242F7E">
        <w:rPr>
          <w:rFonts w:ascii="Times New Roman" w:eastAsia="Times New Roman" w:hAnsi="Times New Roman" w:cs="Times New Roman"/>
          <w:sz w:val="24"/>
          <w:szCs w:val="24"/>
        </w:rPr>
        <w:br/>
      </w:r>
    </w:p>
    <w:p w:rsidR="00242F7E" w:rsidRPr="00242F7E" w:rsidRDefault="00242F7E" w:rsidP="00242F7E">
      <w:pPr>
        <w:spacing w:after="0" w:line="240" w:lineRule="auto"/>
        <w:jc w:val="center"/>
        <w:rPr>
          <w:rFonts w:ascii="Comic Sans MS" w:eastAsia="Times New Roman" w:hAnsi="Comic Sans MS" w:cs="Times New Roman"/>
          <w:sz w:val="32"/>
          <w:szCs w:val="32"/>
          <w:u w:val="single"/>
        </w:rPr>
      </w:pPr>
      <w:r w:rsidRPr="00242F7E">
        <w:rPr>
          <w:rFonts w:ascii="Comic Sans MS" w:eastAsia="Times New Roman" w:hAnsi="Comic Sans MS" w:cs="Times New Roman"/>
          <w:b/>
          <w:bCs/>
          <w:color w:val="000000"/>
          <w:sz w:val="32"/>
          <w:szCs w:val="32"/>
          <w:u w:val="single"/>
        </w:rPr>
        <w:t>Tentative Class Outline</w:t>
      </w:r>
    </w:p>
    <w:p w:rsidR="00242F7E" w:rsidRPr="00242F7E" w:rsidRDefault="00242F7E" w:rsidP="00242F7E">
      <w:pPr>
        <w:spacing w:after="0" w:line="240" w:lineRule="auto"/>
        <w:rPr>
          <w:rFonts w:ascii="Times New Roman" w:eastAsia="Times New Roman" w:hAnsi="Times New Roman" w:cs="Times New Roman"/>
          <w:sz w:val="32"/>
          <w:szCs w:val="32"/>
        </w:rPr>
      </w:pPr>
    </w:p>
    <w:p w:rsidR="0058771C" w:rsidRPr="00EA214C" w:rsidRDefault="00242F7E" w:rsidP="00242F7E">
      <w:pPr>
        <w:spacing w:after="0" w:line="240" w:lineRule="auto"/>
        <w:rPr>
          <w:rFonts w:ascii="Times New Roman" w:eastAsia="Times New Roman" w:hAnsi="Times New Roman" w:cs="Times New Roman"/>
          <w:color w:val="000000"/>
          <w:sz w:val="24"/>
          <w:szCs w:val="24"/>
          <w:u w:val="single"/>
        </w:rPr>
      </w:pPr>
      <w:r w:rsidRPr="00242F7E">
        <w:rPr>
          <w:rFonts w:ascii="Times New Roman" w:eastAsia="Times New Roman" w:hAnsi="Times New Roman" w:cs="Times New Roman"/>
          <w:i/>
          <w:color w:val="000000"/>
          <w:sz w:val="24"/>
          <w:szCs w:val="24"/>
          <w:u w:val="single"/>
        </w:rPr>
        <w:t>Unit 1</w:t>
      </w:r>
      <w:r w:rsidRPr="00242F7E">
        <w:rPr>
          <w:rFonts w:ascii="Times New Roman" w:eastAsia="Times New Roman" w:hAnsi="Times New Roman" w:cs="Times New Roman"/>
          <w:color w:val="000000"/>
          <w:sz w:val="24"/>
          <w:szCs w:val="24"/>
          <w:u w:val="single"/>
        </w:rPr>
        <w:t>-</w:t>
      </w:r>
      <w:r w:rsidR="0058771C" w:rsidRPr="00EA214C">
        <w:rPr>
          <w:rFonts w:ascii="Times New Roman" w:eastAsia="Times New Roman" w:hAnsi="Times New Roman" w:cs="Times New Roman"/>
          <w:color w:val="000000"/>
          <w:sz w:val="24"/>
          <w:szCs w:val="24"/>
          <w:u w:val="single"/>
        </w:rPr>
        <w:t xml:space="preserve"> </w:t>
      </w:r>
      <w:r w:rsidR="00EA214C">
        <w:rPr>
          <w:rFonts w:ascii="Times New Roman" w:eastAsia="Times New Roman" w:hAnsi="Times New Roman" w:cs="Times New Roman"/>
          <w:color w:val="000000"/>
          <w:sz w:val="24"/>
          <w:szCs w:val="24"/>
          <w:u w:val="single"/>
        </w:rPr>
        <w:t xml:space="preserve"> </w:t>
      </w:r>
      <w:r w:rsidR="0058771C" w:rsidRPr="00EA214C">
        <w:rPr>
          <w:rFonts w:ascii="Times New Roman" w:eastAsia="Times New Roman" w:hAnsi="Times New Roman" w:cs="Times New Roman"/>
          <w:b/>
          <w:color w:val="000000"/>
          <w:sz w:val="24"/>
          <w:szCs w:val="24"/>
          <w:u w:val="single"/>
        </w:rPr>
        <w:t>days 1-10</w:t>
      </w:r>
    </w:p>
    <w:p w:rsidR="00242F7E" w:rsidRDefault="0058771C" w:rsidP="00242F7E">
      <w:pPr>
        <w:spacing w:after="0" w:line="240" w:lineRule="auto"/>
        <w:rPr>
          <w:rFonts w:ascii="Times New Roman" w:eastAsia="Times New Roman" w:hAnsi="Times New Roman" w:cs="Times New Roman"/>
          <w:color w:val="000000"/>
          <w:sz w:val="24"/>
          <w:szCs w:val="24"/>
        </w:rPr>
      </w:pPr>
      <w:r w:rsidRPr="00EA214C">
        <w:rPr>
          <w:rFonts w:ascii="Times New Roman" w:eastAsia="Times New Roman" w:hAnsi="Times New Roman" w:cs="Times New Roman"/>
          <w:color w:val="000000"/>
          <w:sz w:val="24"/>
          <w:szCs w:val="24"/>
        </w:rPr>
        <w:t>Physical Development of Children Ages 4-8</w:t>
      </w:r>
    </w:p>
    <w:p w:rsidR="00EA214C" w:rsidRDefault="00EA214C" w:rsidP="00242F7E">
      <w:pPr>
        <w:spacing w:after="0" w:line="240" w:lineRule="auto"/>
        <w:rPr>
          <w:rFonts w:ascii="Times New Roman" w:eastAsia="Times New Roman" w:hAnsi="Times New Roman" w:cs="Times New Roman"/>
          <w:color w:val="000000"/>
          <w:sz w:val="24"/>
          <w:szCs w:val="24"/>
        </w:rPr>
      </w:pPr>
    </w:p>
    <w:p w:rsidR="00EA214C" w:rsidRPr="00242F7E" w:rsidRDefault="00EA214C" w:rsidP="00242F7E">
      <w:pPr>
        <w:spacing w:after="0" w:line="240" w:lineRule="auto"/>
        <w:rPr>
          <w:rFonts w:ascii="Times New Roman" w:eastAsia="Times New Roman" w:hAnsi="Times New Roman" w:cs="Times New Roman"/>
          <w:sz w:val="24"/>
          <w:szCs w:val="24"/>
        </w:rPr>
      </w:pPr>
    </w:p>
    <w:p w:rsidR="00242F7E" w:rsidRPr="00242F7E" w:rsidRDefault="00242F7E" w:rsidP="0058771C">
      <w:pPr>
        <w:spacing w:after="0" w:line="240" w:lineRule="auto"/>
        <w:rPr>
          <w:rFonts w:ascii="Times New Roman" w:eastAsia="Times New Roman" w:hAnsi="Times New Roman" w:cs="Times New Roman"/>
          <w:sz w:val="24"/>
          <w:szCs w:val="24"/>
        </w:rPr>
      </w:pPr>
      <w:r w:rsidRPr="00EA214C">
        <w:rPr>
          <w:rFonts w:ascii="Times New Roman" w:eastAsia="Times New Roman" w:hAnsi="Times New Roman" w:cs="Times New Roman"/>
          <w:color w:val="000000"/>
          <w:sz w:val="24"/>
          <w:szCs w:val="24"/>
        </w:rPr>
        <w:tab/>
      </w:r>
      <w:r w:rsidRPr="00242F7E">
        <w:rPr>
          <w:rFonts w:ascii="Times New Roman" w:eastAsia="Times New Roman" w:hAnsi="Times New Roman" w:cs="Times New Roman"/>
          <w:b/>
          <w:bCs/>
          <w:i/>
          <w:iCs/>
          <w:color w:val="000000"/>
          <w:sz w:val="24"/>
          <w:szCs w:val="24"/>
        </w:rPr>
        <w:t xml:space="preserve"> </w:t>
      </w:r>
    </w:p>
    <w:p w:rsidR="0058771C" w:rsidRPr="00EA214C" w:rsidRDefault="00242F7E" w:rsidP="0058771C">
      <w:pPr>
        <w:spacing w:after="0" w:line="240" w:lineRule="auto"/>
        <w:rPr>
          <w:rFonts w:ascii="Times New Roman" w:eastAsia="Times New Roman" w:hAnsi="Times New Roman" w:cs="Times New Roman"/>
          <w:i/>
          <w:color w:val="000000"/>
          <w:sz w:val="24"/>
          <w:szCs w:val="24"/>
          <w:u w:val="single"/>
        </w:rPr>
      </w:pPr>
      <w:r w:rsidRPr="00242F7E">
        <w:rPr>
          <w:rFonts w:ascii="Times New Roman" w:eastAsia="Times New Roman" w:hAnsi="Times New Roman" w:cs="Times New Roman"/>
          <w:i/>
          <w:color w:val="000000"/>
          <w:sz w:val="24"/>
          <w:szCs w:val="24"/>
          <w:u w:val="single"/>
        </w:rPr>
        <w:t>Unit 2-</w:t>
      </w:r>
      <w:r w:rsidR="00EA214C">
        <w:rPr>
          <w:rFonts w:ascii="Times New Roman" w:eastAsia="Times New Roman" w:hAnsi="Times New Roman" w:cs="Times New Roman"/>
          <w:i/>
          <w:color w:val="000000"/>
          <w:sz w:val="24"/>
          <w:szCs w:val="24"/>
          <w:u w:val="single"/>
        </w:rPr>
        <w:t xml:space="preserve">  </w:t>
      </w:r>
      <w:r w:rsidR="0058771C" w:rsidRPr="00EA214C">
        <w:rPr>
          <w:rFonts w:ascii="Times New Roman" w:eastAsia="Times New Roman" w:hAnsi="Times New Roman" w:cs="Times New Roman"/>
          <w:b/>
          <w:color w:val="000000"/>
          <w:sz w:val="24"/>
          <w:szCs w:val="24"/>
          <w:u w:val="single"/>
        </w:rPr>
        <w:t>days11-22</w:t>
      </w:r>
      <w:r w:rsidR="0058771C" w:rsidRPr="00EA214C">
        <w:rPr>
          <w:rFonts w:ascii="Times New Roman" w:eastAsia="Times New Roman" w:hAnsi="Times New Roman" w:cs="Times New Roman"/>
          <w:i/>
          <w:color w:val="000000"/>
          <w:sz w:val="24"/>
          <w:szCs w:val="24"/>
          <w:u w:val="single"/>
        </w:rPr>
        <w:t xml:space="preserve"> </w:t>
      </w:r>
    </w:p>
    <w:p w:rsidR="00242F7E" w:rsidRDefault="0058771C" w:rsidP="0058771C">
      <w:pPr>
        <w:spacing w:after="0" w:line="240" w:lineRule="auto"/>
        <w:rPr>
          <w:rFonts w:ascii="Times New Roman" w:eastAsia="Times New Roman" w:hAnsi="Times New Roman" w:cs="Times New Roman"/>
          <w:sz w:val="24"/>
          <w:szCs w:val="24"/>
        </w:rPr>
      </w:pPr>
      <w:r w:rsidRPr="00EA214C">
        <w:rPr>
          <w:rFonts w:ascii="Times New Roman" w:eastAsia="Times New Roman" w:hAnsi="Times New Roman" w:cs="Times New Roman"/>
          <w:sz w:val="24"/>
          <w:szCs w:val="24"/>
        </w:rPr>
        <w:t>Emotional and Social Development of Children Ages 4-8</w:t>
      </w:r>
    </w:p>
    <w:p w:rsidR="00EA214C" w:rsidRDefault="00EA214C" w:rsidP="0058771C">
      <w:pPr>
        <w:spacing w:after="0" w:line="240" w:lineRule="auto"/>
        <w:rPr>
          <w:rFonts w:ascii="Times New Roman" w:eastAsia="Times New Roman" w:hAnsi="Times New Roman" w:cs="Times New Roman"/>
          <w:sz w:val="24"/>
          <w:szCs w:val="24"/>
        </w:rPr>
      </w:pPr>
    </w:p>
    <w:p w:rsidR="00EA214C" w:rsidRPr="00EA214C" w:rsidRDefault="00EA214C" w:rsidP="0058771C">
      <w:pPr>
        <w:spacing w:after="0" w:line="240" w:lineRule="auto"/>
        <w:rPr>
          <w:rFonts w:ascii="Times New Roman" w:eastAsia="Times New Roman" w:hAnsi="Times New Roman" w:cs="Times New Roman"/>
          <w:sz w:val="24"/>
          <w:szCs w:val="24"/>
        </w:rPr>
      </w:pPr>
    </w:p>
    <w:p w:rsidR="0058771C" w:rsidRPr="00242F7E" w:rsidRDefault="0058771C" w:rsidP="0058771C">
      <w:pPr>
        <w:spacing w:after="0" w:line="240" w:lineRule="auto"/>
        <w:rPr>
          <w:rFonts w:ascii="Times New Roman" w:eastAsia="Times New Roman" w:hAnsi="Times New Roman" w:cs="Times New Roman"/>
          <w:sz w:val="24"/>
          <w:szCs w:val="24"/>
        </w:rPr>
      </w:pPr>
    </w:p>
    <w:p w:rsidR="0058771C" w:rsidRPr="00EA214C" w:rsidRDefault="00242F7E" w:rsidP="0058771C">
      <w:pPr>
        <w:spacing w:after="0" w:line="240" w:lineRule="auto"/>
        <w:rPr>
          <w:rFonts w:ascii="Times New Roman" w:eastAsia="Times New Roman" w:hAnsi="Times New Roman" w:cs="Times New Roman"/>
          <w:color w:val="000000"/>
          <w:sz w:val="24"/>
          <w:szCs w:val="24"/>
          <w:u w:val="single"/>
        </w:rPr>
      </w:pPr>
      <w:r w:rsidRPr="00242F7E">
        <w:rPr>
          <w:rFonts w:ascii="Times New Roman" w:eastAsia="Times New Roman" w:hAnsi="Times New Roman" w:cs="Times New Roman"/>
          <w:i/>
          <w:color w:val="000000"/>
          <w:sz w:val="24"/>
          <w:szCs w:val="24"/>
          <w:u w:val="single"/>
        </w:rPr>
        <w:t>Unit 3</w:t>
      </w:r>
      <w:r w:rsidRPr="00242F7E">
        <w:rPr>
          <w:rFonts w:ascii="Times New Roman" w:eastAsia="Times New Roman" w:hAnsi="Times New Roman" w:cs="Times New Roman"/>
          <w:color w:val="000000"/>
          <w:sz w:val="24"/>
          <w:szCs w:val="24"/>
          <w:u w:val="single"/>
        </w:rPr>
        <w:t>-</w:t>
      </w:r>
      <w:r w:rsidR="0058771C" w:rsidRPr="00EA214C">
        <w:rPr>
          <w:rFonts w:ascii="Times New Roman" w:eastAsia="Times New Roman" w:hAnsi="Times New Roman" w:cs="Times New Roman"/>
          <w:color w:val="000000"/>
          <w:sz w:val="24"/>
          <w:szCs w:val="24"/>
          <w:u w:val="single"/>
        </w:rPr>
        <w:t xml:space="preserve"> </w:t>
      </w:r>
      <w:r w:rsidR="00EA214C">
        <w:rPr>
          <w:rFonts w:ascii="Times New Roman" w:eastAsia="Times New Roman" w:hAnsi="Times New Roman" w:cs="Times New Roman"/>
          <w:color w:val="000000"/>
          <w:sz w:val="24"/>
          <w:szCs w:val="24"/>
          <w:u w:val="single"/>
        </w:rPr>
        <w:t xml:space="preserve"> </w:t>
      </w:r>
      <w:r w:rsidR="0058771C" w:rsidRPr="00EA214C">
        <w:rPr>
          <w:rFonts w:ascii="Times New Roman" w:eastAsia="Times New Roman" w:hAnsi="Times New Roman" w:cs="Times New Roman"/>
          <w:b/>
          <w:color w:val="000000"/>
          <w:sz w:val="24"/>
          <w:szCs w:val="24"/>
          <w:u w:val="single"/>
        </w:rPr>
        <w:t>days 23-35</w:t>
      </w:r>
    </w:p>
    <w:p w:rsidR="00242F7E" w:rsidRDefault="0058771C" w:rsidP="0058771C">
      <w:pPr>
        <w:spacing w:after="0" w:line="240" w:lineRule="auto"/>
        <w:rPr>
          <w:rFonts w:ascii="Times New Roman" w:eastAsia="Times New Roman" w:hAnsi="Times New Roman" w:cs="Times New Roman"/>
          <w:color w:val="000000"/>
          <w:sz w:val="24"/>
          <w:szCs w:val="24"/>
        </w:rPr>
      </w:pPr>
      <w:r w:rsidRPr="00EA214C">
        <w:rPr>
          <w:rFonts w:ascii="Times New Roman" w:eastAsia="Times New Roman" w:hAnsi="Times New Roman" w:cs="Times New Roman"/>
          <w:color w:val="000000"/>
          <w:sz w:val="24"/>
          <w:szCs w:val="24"/>
        </w:rPr>
        <w:t>Intellectual Development of Children Ages 4-8</w:t>
      </w:r>
    </w:p>
    <w:p w:rsidR="00EA214C" w:rsidRDefault="00EA214C" w:rsidP="0058771C">
      <w:pPr>
        <w:spacing w:after="0" w:line="240" w:lineRule="auto"/>
        <w:rPr>
          <w:rFonts w:ascii="Times New Roman" w:eastAsia="Times New Roman" w:hAnsi="Times New Roman" w:cs="Times New Roman"/>
          <w:color w:val="000000"/>
          <w:sz w:val="24"/>
          <w:szCs w:val="24"/>
        </w:rPr>
      </w:pPr>
    </w:p>
    <w:p w:rsidR="00EA214C" w:rsidRPr="00242F7E" w:rsidRDefault="00EA214C" w:rsidP="0058771C">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p>
    <w:p w:rsidR="0058771C" w:rsidRPr="00EA214C" w:rsidRDefault="00242F7E" w:rsidP="0058771C">
      <w:pPr>
        <w:spacing w:after="0" w:line="240" w:lineRule="auto"/>
        <w:rPr>
          <w:rFonts w:ascii="Times New Roman" w:eastAsia="Times New Roman" w:hAnsi="Times New Roman" w:cs="Times New Roman"/>
          <w:color w:val="000000"/>
          <w:sz w:val="24"/>
          <w:szCs w:val="24"/>
        </w:rPr>
      </w:pPr>
      <w:r w:rsidRPr="00242F7E">
        <w:rPr>
          <w:rFonts w:ascii="Times New Roman" w:eastAsia="Times New Roman" w:hAnsi="Times New Roman" w:cs="Times New Roman"/>
          <w:i/>
          <w:color w:val="000000"/>
          <w:sz w:val="24"/>
          <w:szCs w:val="24"/>
          <w:u w:val="single"/>
        </w:rPr>
        <w:t>Unit 4-</w:t>
      </w:r>
      <w:r w:rsidR="00EA214C">
        <w:rPr>
          <w:rFonts w:ascii="Times New Roman" w:eastAsia="Times New Roman" w:hAnsi="Times New Roman" w:cs="Times New Roman"/>
          <w:i/>
          <w:color w:val="000000"/>
          <w:sz w:val="24"/>
          <w:szCs w:val="24"/>
          <w:u w:val="single"/>
        </w:rPr>
        <w:t xml:space="preserve">  </w:t>
      </w:r>
      <w:r w:rsidR="0058771C" w:rsidRPr="00EA214C">
        <w:rPr>
          <w:rFonts w:ascii="Times New Roman" w:eastAsia="Times New Roman" w:hAnsi="Times New Roman" w:cs="Times New Roman"/>
          <w:b/>
          <w:color w:val="000000"/>
          <w:sz w:val="24"/>
          <w:szCs w:val="24"/>
          <w:u w:val="single"/>
        </w:rPr>
        <w:t>days 36-45</w:t>
      </w:r>
      <w:r w:rsidR="0058771C" w:rsidRPr="00EA214C">
        <w:rPr>
          <w:rFonts w:ascii="Times New Roman" w:eastAsia="Times New Roman" w:hAnsi="Times New Roman" w:cs="Times New Roman"/>
          <w:color w:val="000000"/>
          <w:sz w:val="24"/>
          <w:szCs w:val="24"/>
        </w:rPr>
        <w:t xml:space="preserve"> </w:t>
      </w:r>
    </w:p>
    <w:p w:rsidR="00242F7E" w:rsidRDefault="0058771C" w:rsidP="0058771C">
      <w:pPr>
        <w:spacing w:after="0" w:line="240" w:lineRule="auto"/>
        <w:rPr>
          <w:rFonts w:ascii="Times New Roman" w:eastAsia="Times New Roman" w:hAnsi="Times New Roman" w:cs="Times New Roman"/>
          <w:b/>
          <w:bCs/>
          <w:i/>
          <w:iCs/>
          <w:color w:val="000000"/>
          <w:sz w:val="24"/>
          <w:szCs w:val="24"/>
        </w:rPr>
      </w:pPr>
      <w:r w:rsidRPr="00EA214C">
        <w:rPr>
          <w:rFonts w:ascii="Times New Roman" w:eastAsia="Times New Roman" w:hAnsi="Times New Roman" w:cs="Times New Roman"/>
          <w:color w:val="000000"/>
          <w:sz w:val="24"/>
          <w:szCs w:val="24"/>
        </w:rPr>
        <w:t>Working with Children Ages 4-8</w:t>
      </w:r>
      <w:r w:rsidR="00242F7E" w:rsidRPr="00242F7E">
        <w:rPr>
          <w:rFonts w:ascii="Times New Roman" w:eastAsia="Times New Roman" w:hAnsi="Times New Roman" w:cs="Times New Roman"/>
          <w:b/>
          <w:bCs/>
          <w:i/>
          <w:iCs/>
          <w:color w:val="000000"/>
          <w:sz w:val="24"/>
          <w:szCs w:val="24"/>
        </w:rPr>
        <w:t xml:space="preserve"> </w:t>
      </w:r>
    </w:p>
    <w:p w:rsidR="00EA214C" w:rsidRDefault="00EA214C" w:rsidP="0058771C">
      <w:pPr>
        <w:spacing w:after="0" w:line="240" w:lineRule="auto"/>
        <w:rPr>
          <w:rFonts w:ascii="Times New Roman" w:eastAsia="Times New Roman" w:hAnsi="Times New Roman" w:cs="Times New Roman"/>
          <w:b/>
          <w:bCs/>
          <w:i/>
          <w:iCs/>
          <w:color w:val="000000"/>
          <w:sz w:val="24"/>
          <w:szCs w:val="24"/>
        </w:rPr>
      </w:pPr>
    </w:p>
    <w:p w:rsidR="00EA214C" w:rsidRPr="00EA214C" w:rsidRDefault="00EA214C" w:rsidP="0058771C">
      <w:pPr>
        <w:spacing w:after="0" w:line="240" w:lineRule="auto"/>
        <w:rPr>
          <w:rFonts w:ascii="Times New Roman" w:eastAsia="Times New Roman" w:hAnsi="Times New Roman" w:cs="Times New Roman"/>
          <w:b/>
          <w:bCs/>
          <w:i/>
          <w:iCs/>
          <w:color w:val="000000"/>
          <w:sz w:val="24"/>
          <w:szCs w:val="24"/>
        </w:rPr>
      </w:pPr>
    </w:p>
    <w:p w:rsidR="0058771C" w:rsidRPr="00242F7E" w:rsidRDefault="0058771C" w:rsidP="0058771C">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32"/>
          <w:szCs w:val="32"/>
        </w:rPr>
      </w:pPr>
      <w:r w:rsidRPr="00242F7E">
        <w:rPr>
          <w:rFonts w:ascii="Times New Roman" w:eastAsia="Times New Roman" w:hAnsi="Times New Roman" w:cs="Times New Roman"/>
          <w:color w:val="000000"/>
          <w:sz w:val="24"/>
          <w:szCs w:val="24"/>
          <w:u w:val="single"/>
        </w:rPr>
        <w:t>Final Project</w:t>
      </w:r>
      <w:r w:rsidRPr="00242F7E">
        <w:rPr>
          <w:rFonts w:ascii="Times New Roman" w:eastAsia="Times New Roman" w:hAnsi="Times New Roman" w:cs="Times New Roman"/>
          <w:color w:val="000000"/>
          <w:sz w:val="24"/>
          <w:szCs w:val="24"/>
        </w:rPr>
        <w:t xml:space="preserve">: </w:t>
      </w:r>
      <w:r w:rsidR="0058771C" w:rsidRPr="00EA214C">
        <w:rPr>
          <w:rFonts w:ascii="Times New Roman" w:eastAsia="Times New Roman" w:hAnsi="Times New Roman" w:cs="Times New Roman"/>
          <w:color w:val="000000"/>
          <w:sz w:val="24"/>
          <w:szCs w:val="24"/>
        </w:rPr>
        <w:t>Daycare / Preschool Design Project</w:t>
      </w:r>
      <w:r w:rsidR="0058771C" w:rsidRPr="0058771C">
        <w:rPr>
          <w:rFonts w:ascii="Times New Roman" w:eastAsia="Times New Roman" w:hAnsi="Times New Roman" w:cs="Times New Roman"/>
          <w:color w:val="000000"/>
          <w:sz w:val="32"/>
          <w:szCs w:val="32"/>
        </w:rPr>
        <w:t xml:space="preserve"> </w:t>
      </w:r>
      <w:r w:rsidRPr="00242F7E">
        <w:rPr>
          <w:rFonts w:ascii="Times New Roman" w:eastAsia="Times New Roman" w:hAnsi="Times New Roman" w:cs="Times New Roman"/>
          <w:color w:val="000000"/>
          <w:sz w:val="32"/>
          <w:szCs w:val="32"/>
        </w:rPr>
        <w:t xml:space="preserve"> </w:t>
      </w:r>
      <w:r w:rsidRPr="0058771C">
        <w:rPr>
          <w:rFonts w:ascii="Times New Roman" w:eastAsia="Times New Roman" w:hAnsi="Times New Roman" w:cs="Times New Roman"/>
          <w:color w:val="000000"/>
          <w:sz w:val="32"/>
          <w:szCs w:val="32"/>
        </w:rPr>
        <w:tab/>
      </w:r>
    </w:p>
    <w:p w:rsidR="00EA214C" w:rsidRDefault="00242F7E" w:rsidP="00EA214C">
      <w:pPr>
        <w:spacing w:after="0" w:line="240" w:lineRule="auto"/>
        <w:rPr>
          <w:rFonts w:ascii="Times New Roman" w:eastAsia="Times New Roman" w:hAnsi="Times New Roman" w:cs="Times New Roman"/>
          <w:sz w:val="32"/>
          <w:szCs w:val="32"/>
        </w:rPr>
      </w:pPr>
      <w:r w:rsidRPr="0058771C">
        <w:rPr>
          <w:rFonts w:ascii="Times New Roman" w:eastAsia="Times New Roman" w:hAnsi="Times New Roman" w:cs="Times New Roman"/>
          <w:color w:val="000000"/>
          <w:sz w:val="32"/>
          <w:szCs w:val="32"/>
        </w:rPr>
        <w:tab/>
      </w:r>
    </w:p>
    <w:p w:rsidR="00EA214C" w:rsidRDefault="00EA214C" w:rsidP="00EA214C">
      <w:pPr>
        <w:spacing w:after="0" w:line="240" w:lineRule="auto"/>
        <w:rPr>
          <w:rFonts w:ascii="Times New Roman" w:eastAsia="Times New Roman" w:hAnsi="Times New Roman" w:cs="Times New Roman"/>
          <w:sz w:val="32"/>
          <w:szCs w:val="32"/>
        </w:rPr>
      </w:pPr>
    </w:p>
    <w:p w:rsidR="00EA214C" w:rsidRPr="00EA214C" w:rsidRDefault="00EA214C" w:rsidP="00EA214C">
      <w:pPr>
        <w:spacing w:after="0" w:line="240" w:lineRule="auto"/>
        <w:rPr>
          <w:rFonts w:ascii="Times New Roman" w:eastAsia="Times New Roman" w:hAnsi="Times New Roman" w:cs="Times New Roman"/>
          <w:sz w:val="32"/>
          <w:szCs w:val="32"/>
        </w:rPr>
      </w:pPr>
    </w:p>
    <w:p w:rsidR="00EA214C" w:rsidRDefault="00EA214C" w:rsidP="00242F7E">
      <w:pPr>
        <w:spacing w:after="0" w:line="240" w:lineRule="auto"/>
        <w:ind w:left="2160" w:firstLine="720"/>
        <w:rPr>
          <w:rFonts w:ascii="Times New Roman" w:eastAsia="Times New Roman" w:hAnsi="Times New Roman" w:cs="Times New Roman"/>
          <w:b/>
          <w:bCs/>
          <w:i/>
          <w:iCs/>
          <w:color w:val="000000"/>
          <w:sz w:val="24"/>
          <w:szCs w:val="24"/>
          <w:u w:val="single"/>
        </w:rPr>
      </w:pPr>
    </w:p>
    <w:p w:rsidR="00EA214C" w:rsidRDefault="00EA214C" w:rsidP="00242F7E">
      <w:pPr>
        <w:spacing w:after="0" w:line="240" w:lineRule="auto"/>
        <w:ind w:left="2160" w:firstLine="720"/>
        <w:rPr>
          <w:rFonts w:ascii="Times New Roman" w:eastAsia="Times New Roman" w:hAnsi="Times New Roman" w:cs="Times New Roman"/>
          <w:b/>
          <w:bCs/>
          <w:i/>
          <w:iCs/>
          <w:color w:val="000000"/>
          <w:sz w:val="24"/>
          <w:szCs w:val="24"/>
          <w:u w:val="single"/>
        </w:rPr>
      </w:pPr>
    </w:p>
    <w:p w:rsidR="00EA214C" w:rsidRDefault="00EA214C" w:rsidP="00242F7E">
      <w:pPr>
        <w:spacing w:after="0" w:line="240" w:lineRule="auto"/>
        <w:ind w:left="2160" w:firstLine="720"/>
        <w:rPr>
          <w:rFonts w:ascii="Times New Roman" w:eastAsia="Times New Roman" w:hAnsi="Times New Roman" w:cs="Times New Roman"/>
          <w:b/>
          <w:bCs/>
          <w:i/>
          <w:iCs/>
          <w:color w:val="000000"/>
          <w:sz w:val="24"/>
          <w:szCs w:val="24"/>
          <w:u w:val="single"/>
        </w:rPr>
      </w:pPr>
    </w:p>
    <w:p w:rsidR="00242F7E" w:rsidRPr="00242F7E" w:rsidRDefault="00242F7E" w:rsidP="00242F7E">
      <w:pPr>
        <w:spacing w:after="0" w:line="240" w:lineRule="auto"/>
        <w:ind w:left="2160" w:firstLine="720"/>
        <w:rPr>
          <w:rFonts w:ascii="Comic Sans MS" w:eastAsia="Times New Roman" w:hAnsi="Comic Sans MS" w:cs="Times New Roman"/>
          <w:sz w:val="28"/>
          <w:szCs w:val="28"/>
        </w:rPr>
      </w:pPr>
      <w:r w:rsidRPr="00242F7E">
        <w:rPr>
          <w:rFonts w:ascii="Comic Sans MS" w:eastAsia="Times New Roman" w:hAnsi="Comic Sans MS" w:cs="Times New Roman"/>
          <w:bCs/>
          <w:iCs/>
          <w:color w:val="000000"/>
          <w:sz w:val="28"/>
          <w:szCs w:val="28"/>
          <w:u w:val="single"/>
        </w:rPr>
        <w:lastRenderedPageBreak/>
        <w:t>Classroom Management Plan</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1.  There will be no foul or abusive language in this classroom.</w:t>
      </w:r>
    </w:p>
    <w:p w:rsidR="00242F7E" w:rsidRPr="00242F7E" w:rsidRDefault="00242F7E" w:rsidP="00242F7E">
      <w:pPr>
        <w:spacing w:after="0" w:line="240" w:lineRule="auto"/>
        <w:rPr>
          <w:rFonts w:ascii="Times New Roman" w:eastAsia="Times New Roman" w:hAnsi="Times New Roman" w:cs="Times New Roman"/>
          <w:sz w:val="24"/>
          <w:szCs w:val="24"/>
        </w:rPr>
      </w:pPr>
    </w:p>
    <w:p w:rsidR="0058771C" w:rsidRPr="00242F7E" w:rsidRDefault="00242F7E" w:rsidP="00242F7E">
      <w:pPr>
        <w:spacing w:after="0" w:line="240" w:lineRule="auto"/>
        <w:rPr>
          <w:rFonts w:ascii="Times New Roman" w:eastAsia="Times New Roman" w:hAnsi="Times New Roman" w:cs="Times New Roman"/>
          <w:color w:val="000000"/>
          <w:sz w:val="24"/>
          <w:szCs w:val="24"/>
        </w:rPr>
      </w:pPr>
      <w:r w:rsidRPr="00242F7E">
        <w:rPr>
          <w:rFonts w:ascii="Times New Roman" w:eastAsia="Times New Roman" w:hAnsi="Times New Roman" w:cs="Times New Roman"/>
          <w:color w:val="000000"/>
          <w:sz w:val="24"/>
          <w:szCs w:val="24"/>
        </w:rPr>
        <w:t>2.  There will be no food, drinks, or candy in this classroom.</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3. Restroom passes will be given sparingly.  Do not ask in the first or last ten minutes of class.</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4.  Do not write on or in any way deface school property.  This includes textbooks, tables, chairs, etc.</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5.  Cheating will result in a zero for the assignment and parents will be contacted.</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6.  There will be no throwing of any object, hiding of any student’s personal possessions, or leaving one’s seat at inappropriate times.</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7.  You are to be in your seat when the tardy bell rings.  You will not leave until I dismiss you at the end of the period.  You will remain in your seat until you are dismissed.</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8.  You are to come to class prepared each day to fully participate in that day’s activities.  If you have to go to your locker to get your items, you will be counted tardy.</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9.  Homework is due at the beginning of the period.  Only one late assignment will be accepted each grading period with no penalty.  Each late assignment after that will be assessed a 50% deduction in point value on the first day late and will not be accepted after the second day.</w:t>
      </w:r>
    </w:p>
    <w:p w:rsidR="00242F7E" w:rsidRPr="00242F7E" w:rsidRDefault="00242F7E" w:rsidP="00242F7E">
      <w:pPr>
        <w:spacing w:after="0" w:line="240" w:lineRule="auto"/>
        <w:rPr>
          <w:rFonts w:ascii="Times New Roman" w:eastAsia="Times New Roman" w:hAnsi="Times New Roman" w:cs="Times New Roman"/>
          <w:sz w:val="24"/>
          <w:szCs w:val="24"/>
        </w:rPr>
      </w:pPr>
    </w:p>
    <w:p w:rsidR="00242F7E" w:rsidRDefault="00242F7E" w:rsidP="00242F7E">
      <w:pPr>
        <w:spacing w:after="0" w:line="240" w:lineRule="auto"/>
        <w:rPr>
          <w:rFonts w:ascii="Times New Roman" w:eastAsia="Times New Roman" w:hAnsi="Times New Roman" w:cs="Times New Roman"/>
          <w:color w:val="000000"/>
          <w:sz w:val="24"/>
          <w:szCs w:val="24"/>
        </w:rPr>
      </w:pPr>
      <w:r w:rsidRPr="00242F7E">
        <w:rPr>
          <w:rFonts w:ascii="Times New Roman" w:eastAsia="Times New Roman" w:hAnsi="Times New Roman" w:cs="Times New Roman"/>
          <w:color w:val="000000"/>
          <w:sz w:val="24"/>
          <w:szCs w:val="24"/>
        </w:rPr>
        <w:t>10.  There will be no sleeping in class.</w:t>
      </w:r>
    </w:p>
    <w:p w:rsidR="0058771C" w:rsidRDefault="0058771C" w:rsidP="00242F7E">
      <w:pPr>
        <w:spacing w:after="0" w:line="240" w:lineRule="auto"/>
        <w:rPr>
          <w:rFonts w:ascii="Times New Roman" w:eastAsia="Times New Roman" w:hAnsi="Times New Roman" w:cs="Times New Roman"/>
          <w:color w:val="000000"/>
          <w:sz w:val="24"/>
          <w:szCs w:val="24"/>
        </w:rPr>
      </w:pPr>
    </w:p>
    <w:p w:rsidR="0058771C" w:rsidRPr="00242F7E" w:rsidRDefault="0058771C" w:rsidP="00242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No book bags/bag packs are permitted in the classroom. These must be kept in your lockers</w:t>
      </w:r>
    </w:p>
    <w:p w:rsidR="00242F7E" w:rsidRPr="00242F7E" w:rsidRDefault="00242F7E" w:rsidP="00242F7E">
      <w:pPr>
        <w:spacing w:after="0" w:line="240" w:lineRule="auto"/>
        <w:rPr>
          <w:rFonts w:ascii="Comic Sans MS" w:eastAsia="Times New Roman" w:hAnsi="Comic Sans MS" w:cs="Times New Roman"/>
          <w:sz w:val="24"/>
          <w:szCs w:val="24"/>
        </w:rPr>
      </w:pPr>
    </w:p>
    <w:p w:rsidR="00242F7E" w:rsidRPr="00242F7E" w:rsidRDefault="0058771C" w:rsidP="00242F7E">
      <w:pPr>
        <w:spacing w:after="0" w:line="240" w:lineRule="auto"/>
        <w:rPr>
          <w:rFonts w:ascii="Comic Sans MS" w:eastAsia="Times New Roman" w:hAnsi="Comic Sans MS" w:cs="Times New Roman"/>
          <w:sz w:val="24"/>
          <w:szCs w:val="24"/>
        </w:rPr>
      </w:pPr>
      <w:r w:rsidRPr="00EA214C">
        <w:rPr>
          <w:rFonts w:ascii="Comic Sans MS" w:eastAsia="Times New Roman" w:hAnsi="Comic Sans MS" w:cs="Times New Roman"/>
          <w:b/>
          <w:bCs/>
          <w:color w:val="000000"/>
          <w:sz w:val="24"/>
          <w:szCs w:val="24"/>
        </w:rPr>
        <w:tab/>
      </w:r>
      <w:r w:rsidRPr="00EA214C">
        <w:rPr>
          <w:rFonts w:ascii="Comic Sans MS" w:eastAsia="Times New Roman" w:hAnsi="Comic Sans MS" w:cs="Times New Roman"/>
          <w:b/>
          <w:bCs/>
          <w:color w:val="000000"/>
          <w:sz w:val="24"/>
          <w:szCs w:val="24"/>
        </w:rPr>
        <w:tab/>
      </w:r>
      <w:r w:rsidRPr="00EA214C">
        <w:rPr>
          <w:rFonts w:ascii="Comic Sans MS" w:eastAsia="Times New Roman" w:hAnsi="Comic Sans MS" w:cs="Times New Roman"/>
          <w:b/>
          <w:bCs/>
          <w:color w:val="000000"/>
          <w:sz w:val="24"/>
          <w:szCs w:val="24"/>
        </w:rPr>
        <w:tab/>
      </w:r>
      <w:r w:rsidR="00242F7E" w:rsidRPr="00242F7E">
        <w:rPr>
          <w:rFonts w:ascii="Comic Sans MS" w:eastAsia="Times New Roman" w:hAnsi="Comic Sans MS" w:cs="Times New Roman"/>
          <w:b/>
          <w:bCs/>
          <w:color w:val="000000"/>
          <w:sz w:val="24"/>
          <w:szCs w:val="24"/>
        </w:rPr>
        <w:t>CHARGE YOUR LAPTOP-----EVERY NIGHT!!!</w:t>
      </w:r>
    </w:p>
    <w:p w:rsidR="00242F7E" w:rsidRPr="00242F7E" w:rsidRDefault="00242F7E" w:rsidP="00242F7E">
      <w:pPr>
        <w:spacing w:after="24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sz w:val="24"/>
          <w:szCs w:val="24"/>
        </w:rPr>
        <w:br/>
      </w:r>
    </w:p>
    <w:p w:rsidR="00242F7E" w:rsidRPr="00EA214C" w:rsidRDefault="00242F7E" w:rsidP="00242F7E">
      <w:pPr>
        <w:spacing w:after="0" w:line="240" w:lineRule="auto"/>
        <w:jc w:val="center"/>
        <w:rPr>
          <w:rFonts w:ascii="Times New Roman" w:eastAsia="Times New Roman" w:hAnsi="Times New Roman" w:cs="Times New Roman"/>
          <w:b/>
          <w:bCs/>
          <w:i/>
          <w:color w:val="000000"/>
          <w:sz w:val="28"/>
          <w:szCs w:val="28"/>
          <w:u w:val="single"/>
        </w:rPr>
      </w:pPr>
      <w:r w:rsidRPr="00242F7E">
        <w:rPr>
          <w:rFonts w:ascii="Times New Roman" w:eastAsia="Times New Roman" w:hAnsi="Times New Roman" w:cs="Times New Roman"/>
          <w:b/>
          <w:bCs/>
          <w:i/>
          <w:color w:val="000000"/>
          <w:sz w:val="28"/>
          <w:szCs w:val="28"/>
          <w:u w:val="single"/>
        </w:rPr>
        <w:t>Consequences</w:t>
      </w:r>
    </w:p>
    <w:p w:rsidR="00EA214C" w:rsidRPr="00242F7E" w:rsidRDefault="00EA214C" w:rsidP="00242F7E">
      <w:pPr>
        <w:spacing w:after="0" w:line="240" w:lineRule="auto"/>
        <w:jc w:val="center"/>
        <w:rPr>
          <w:rFonts w:ascii="Times New Roman" w:eastAsia="Times New Roman" w:hAnsi="Times New Roman" w:cs="Times New Roman"/>
          <w:sz w:val="28"/>
          <w:szCs w:val="28"/>
        </w:rPr>
      </w:pP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1</w:t>
      </w:r>
      <w:r w:rsidRPr="00242F7E">
        <w:rPr>
          <w:rFonts w:ascii="Times New Roman" w:eastAsia="Times New Roman" w:hAnsi="Times New Roman" w:cs="Times New Roman"/>
          <w:color w:val="000000"/>
          <w:sz w:val="14"/>
          <w:szCs w:val="14"/>
          <w:vertAlign w:val="superscript"/>
        </w:rPr>
        <w:t>st</w:t>
      </w:r>
      <w:r w:rsidRPr="00242F7E">
        <w:rPr>
          <w:rFonts w:ascii="Times New Roman" w:eastAsia="Times New Roman" w:hAnsi="Times New Roman" w:cs="Times New Roman"/>
          <w:color w:val="000000"/>
          <w:sz w:val="24"/>
          <w:szCs w:val="24"/>
        </w:rPr>
        <w:t xml:space="preserve"> offense:  verbal reminder</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2</w:t>
      </w:r>
      <w:r w:rsidRPr="00242F7E">
        <w:rPr>
          <w:rFonts w:ascii="Times New Roman" w:eastAsia="Times New Roman" w:hAnsi="Times New Roman" w:cs="Times New Roman"/>
          <w:color w:val="000000"/>
          <w:sz w:val="14"/>
          <w:szCs w:val="14"/>
          <w:vertAlign w:val="superscript"/>
        </w:rPr>
        <w:t>nd</w:t>
      </w:r>
      <w:r w:rsidRPr="00242F7E">
        <w:rPr>
          <w:rFonts w:ascii="Times New Roman" w:eastAsia="Times New Roman" w:hAnsi="Times New Roman" w:cs="Times New Roman"/>
          <w:color w:val="000000"/>
          <w:sz w:val="24"/>
          <w:szCs w:val="24"/>
        </w:rPr>
        <w:t xml:space="preserve"> offense:  30 minute detention</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3</w:t>
      </w:r>
      <w:r w:rsidRPr="00242F7E">
        <w:rPr>
          <w:rFonts w:ascii="Times New Roman" w:eastAsia="Times New Roman" w:hAnsi="Times New Roman" w:cs="Times New Roman"/>
          <w:color w:val="000000"/>
          <w:sz w:val="14"/>
          <w:szCs w:val="14"/>
          <w:vertAlign w:val="superscript"/>
        </w:rPr>
        <w:t>rd</w:t>
      </w:r>
      <w:r w:rsidRPr="00242F7E">
        <w:rPr>
          <w:rFonts w:ascii="Times New Roman" w:eastAsia="Times New Roman" w:hAnsi="Times New Roman" w:cs="Times New Roman"/>
          <w:color w:val="000000"/>
          <w:sz w:val="24"/>
          <w:szCs w:val="24"/>
        </w:rPr>
        <w:t xml:space="preserve"> offense:  Wednesday School</w:t>
      </w:r>
    </w:p>
    <w:p w:rsidR="00242F7E" w:rsidRPr="00242F7E" w:rsidRDefault="00242F7E" w:rsidP="00242F7E">
      <w:pPr>
        <w:spacing w:after="0" w:line="240" w:lineRule="auto"/>
        <w:rPr>
          <w:rFonts w:ascii="Times New Roman" w:eastAsia="Times New Roman" w:hAnsi="Times New Roman" w:cs="Times New Roman"/>
          <w:sz w:val="24"/>
          <w:szCs w:val="24"/>
        </w:rPr>
      </w:pPr>
      <w:r w:rsidRPr="00242F7E">
        <w:rPr>
          <w:rFonts w:ascii="Times New Roman" w:eastAsia="Times New Roman" w:hAnsi="Times New Roman" w:cs="Times New Roman"/>
          <w:color w:val="000000"/>
          <w:sz w:val="24"/>
          <w:szCs w:val="24"/>
        </w:rPr>
        <w:t>4</w:t>
      </w:r>
      <w:r w:rsidRPr="00242F7E">
        <w:rPr>
          <w:rFonts w:ascii="Times New Roman" w:eastAsia="Times New Roman" w:hAnsi="Times New Roman" w:cs="Times New Roman"/>
          <w:color w:val="000000"/>
          <w:sz w:val="14"/>
          <w:szCs w:val="14"/>
          <w:vertAlign w:val="superscript"/>
        </w:rPr>
        <w:t>th</w:t>
      </w:r>
      <w:r w:rsidRPr="00242F7E">
        <w:rPr>
          <w:rFonts w:ascii="Times New Roman" w:eastAsia="Times New Roman" w:hAnsi="Times New Roman" w:cs="Times New Roman"/>
          <w:color w:val="000000"/>
          <w:sz w:val="24"/>
          <w:szCs w:val="24"/>
        </w:rPr>
        <w:t xml:space="preserve"> offense:  Other discipline action after consultation with Mr. </w:t>
      </w:r>
      <w:proofErr w:type="spellStart"/>
      <w:r w:rsidRPr="00242F7E">
        <w:rPr>
          <w:rFonts w:ascii="Times New Roman" w:eastAsia="Times New Roman" w:hAnsi="Times New Roman" w:cs="Times New Roman"/>
          <w:color w:val="000000"/>
          <w:sz w:val="24"/>
          <w:szCs w:val="24"/>
        </w:rPr>
        <w:t>Hipskind</w:t>
      </w:r>
      <w:proofErr w:type="spellEnd"/>
      <w:r w:rsidRPr="00242F7E">
        <w:rPr>
          <w:rFonts w:ascii="Times New Roman" w:eastAsia="Times New Roman" w:hAnsi="Times New Roman" w:cs="Times New Roman"/>
          <w:color w:val="000000"/>
          <w:sz w:val="24"/>
          <w:szCs w:val="24"/>
        </w:rPr>
        <w:t xml:space="preserve"> and/or Mr. Peters.</w:t>
      </w:r>
    </w:p>
    <w:p w:rsidR="00242F7E" w:rsidRPr="00242F7E" w:rsidRDefault="00242F7E" w:rsidP="00242F7E">
      <w:pPr>
        <w:spacing w:after="0" w:line="240" w:lineRule="auto"/>
        <w:rPr>
          <w:rFonts w:ascii="Comic Sans MS" w:eastAsia="Times New Roman" w:hAnsi="Comic Sans MS" w:cs="Times New Roman"/>
          <w:sz w:val="24"/>
          <w:szCs w:val="24"/>
        </w:rPr>
      </w:pPr>
    </w:p>
    <w:p w:rsidR="00242F7E" w:rsidRPr="00242F7E" w:rsidRDefault="00242F7E" w:rsidP="00242F7E">
      <w:pPr>
        <w:spacing w:after="0" w:line="240" w:lineRule="auto"/>
        <w:rPr>
          <w:rFonts w:ascii="Comic Sans MS" w:eastAsia="Times New Roman" w:hAnsi="Comic Sans MS" w:cs="Times New Roman"/>
          <w:sz w:val="24"/>
          <w:szCs w:val="24"/>
        </w:rPr>
      </w:pPr>
      <w:r w:rsidRPr="00242F7E">
        <w:rPr>
          <w:rFonts w:ascii="Comic Sans MS" w:eastAsia="Times New Roman" w:hAnsi="Comic Sans MS" w:cs="Times New Roman"/>
          <w:b/>
          <w:bCs/>
          <w:color w:val="000000"/>
          <w:sz w:val="24"/>
          <w:szCs w:val="24"/>
        </w:rPr>
        <w:t>In case of severe offenses, I reserve the right to permanently remove you from class.</w:t>
      </w:r>
    </w:p>
    <w:p w:rsidR="00430B7C" w:rsidRPr="00EA214C" w:rsidRDefault="00430B7C" w:rsidP="00EA214C">
      <w:pPr>
        <w:spacing w:after="0" w:line="240" w:lineRule="auto"/>
        <w:rPr>
          <w:rFonts w:ascii="Times New Roman" w:eastAsia="Times New Roman" w:hAnsi="Times New Roman" w:cs="Times New Roman"/>
          <w:sz w:val="24"/>
          <w:szCs w:val="24"/>
        </w:rPr>
      </w:pPr>
    </w:p>
    <w:sectPr w:rsidR="00430B7C" w:rsidRPr="00EA214C" w:rsidSect="00430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2F7E"/>
    <w:rsid w:val="00242F7E"/>
    <w:rsid w:val="00430B7C"/>
    <w:rsid w:val="00433993"/>
    <w:rsid w:val="00487C96"/>
    <w:rsid w:val="004D5B51"/>
    <w:rsid w:val="0058771C"/>
    <w:rsid w:val="005D6B34"/>
    <w:rsid w:val="00664C21"/>
    <w:rsid w:val="00667825"/>
    <w:rsid w:val="00784BF1"/>
    <w:rsid w:val="009676CC"/>
    <w:rsid w:val="009B47EF"/>
    <w:rsid w:val="00CB4ABA"/>
    <w:rsid w:val="00CE736E"/>
    <w:rsid w:val="00D37C30"/>
    <w:rsid w:val="00EA214C"/>
    <w:rsid w:val="00EA441C"/>
    <w:rsid w:val="00F22B67"/>
    <w:rsid w:val="00F5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F7E"/>
    <w:rPr>
      <w:color w:val="0000FF"/>
      <w:u w:val="single"/>
    </w:rPr>
  </w:style>
  <w:style w:type="character" w:customStyle="1" w:styleId="apple-tab-span">
    <w:name w:val="apple-tab-span"/>
    <w:basedOn w:val="DefaultParagraphFont"/>
    <w:rsid w:val="00242F7E"/>
  </w:style>
  <w:style w:type="paragraph" w:customStyle="1" w:styleId="Default">
    <w:name w:val="Default"/>
    <w:rsid w:val="00F544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4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258858">
      <w:bodyDiv w:val="1"/>
      <w:marLeft w:val="0"/>
      <w:marRight w:val="0"/>
      <w:marTop w:val="0"/>
      <w:marBottom w:val="0"/>
      <w:divBdr>
        <w:top w:val="none" w:sz="0" w:space="0" w:color="auto"/>
        <w:left w:val="none" w:sz="0" w:space="0" w:color="auto"/>
        <w:bottom w:val="none" w:sz="0" w:space="0" w:color="auto"/>
        <w:right w:val="none" w:sz="0" w:space="0" w:color="auto"/>
      </w:divBdr>
      <w:divsChild>
        <w:div w:id="132136114">
          <w:marLeft w:val="-108"/>
          <w:marRight w:val="0"/>
          <w:marTop w:val="0"/>
          <w:marBottom w:val="0"/>
          <w:divBdr>
            <w:top w:val="none" w:sz="0" w:space="0" w:color="auto"/>
            <w:left w:val="none" w:sz="0" w:space="0" w:color="auto"/>
            <w:bottom w:val="none" w:sz="0" w:space="0" w:color="auto"/>
            <w:right w:val="none" w:sz="0" w:space="0" w:color="auto"/>
          </w:divBdr>
        </w:div>
        <w:div w:id="216166180">
          <w:marLeft w:val="208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ng@greensburg.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 Buildings</dc:creator>
  <cp:lastModifiedBy>Comer Buildings</cp:lastModifiedBy>
  <cp:revision>2</cp:revision>
  <cp:lastPrinted>2015-12-31T16:05:00Z</cp:lastPrinted>
  <dcterms:created xsi:type="dcterms:W3CDTF">2015-12-31T12:11:00Z</dcterms:created>
  <dcterms:modified xsi:type="dcterms:W3CDTF">2015-12-31T16:05:00Z</dcterms:modified>
</cp:coreProperties>
</file>